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5DC4" w:rsidRDefault="009707AA" w:rsidP="009707AA">
      <w:pPr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9707AA">
        <w:rPr>
          <w:rFonts w:ascii="Times New Roman" w:hAnsi="Times New Roman" w:cs="Times New Roman"/>
          <w:b/>
          <w:sz w:val="24"/>
          <w:szCs w:val="24"/>
          <w:u w:val="single"/>
        </w:rPr>
        <w:t>Информация о наличии оборудованных учебных кабинетов,  объектов для проведения практических занятий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769"/>
        <w:gridCol w:w="2099"/>
        <w:gridCol w:w="1485"/>
        <w:gridCol w:w="5218"/>
      </w:tblGrid>
      <w:tr w:rsidR="00416641" w:rsidTr="00416641">
        <w:tc>
          <w:tcPr>
            <w:tcW w:w="389" w:type="pct"/>
          </w:tcPr>
          <w:p w:rsidR="009707AA" w:rsidRDefault="009707AA" w:rsidP="009707A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1101" w:type="pct"/>
          </w:tcPr>
          <w:p w:rsidR="009707AA" w:rsidRDefault="009707AA" w:rsidP="009707A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07AA">
              <w:rPr>
                <w:rFonts w:ascii="Times New Roman" w:hAnsi="Times New Roman" w:cs="Times New Roman"/>
                <w:sz w:val="24"/>
                <w:szCs w:val="24"/>
              </w:rPr>
              <w:t>Наименование кабинета</w:t>
            </w:r>
          </w:p>
        </w:tc>
        <w:tc>
          <w:tcPr>
            <w:tcW w:w="780" w:type="pct"/>
          </w:tcPr>
          <w:p w:rsidR="009707AA" w:rsidRDefault="009707AA" w:rsidP="009707A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кабинетов</w:t>
            </w:r>
          </w:p>
        </w:tc>
        <w:tc>
          <w:tcPr>
            <w:tcW w:w="2730" w:type="pct"/>
          </w:tcPr>
          <w:p w:rsidR="009707AA" w:rsidRDefault="009707AA" w:rsidP="009707A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Перечень оборудования в кабинете</w:t>
            </w:r>
          </w:p>
        </w:tc>
      </w:tr>
      <w:tr w:rsidR="00416641" w:rsidTr="00416641">
        <w:tc>
          <w:tcPr>
            <w:tcW w:w="389" w:type="pct"/>
          </w:tcPr>
          <w:p w:rsidR="009707AA" w:rsidRDefault="001E20B6" w:rsidP="009707A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01" w:type="pct"/>
          </w:tcPr>
          <w:p w:rsidR="009707AA" w:rsidRDefault="001E20B6" w:rsidP="009707A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Кабинет начальных классов</w:t>
            </w:r>
          </w:p>
        </w:tc>
        <w:tc>
          <w:tcPr>
            <w:tcW w:w="780" w:type="pct"/>
          </w:tcPr>
          <w:p w:rsidR="009707AA" w:rsidRDefault="001E20B6" w:rsidP="009707A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730" w:type="pct"/>
          </w:tcPr>
          <w:p w:rsidR="009707AA" w:rsidRDefault="001E20B6" w:rsidP="009707A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E20B6">
              <w:rPr>
                <w:rFonts w:ascii="Times New Roman" w:hAnsi="Times New Roman" w:cs="Times New Roman"/>
                <w:sz w:val="24"/>
                <w:szCs w:val="24"/>
              </w:rPr>
              <w:t xml:space="preserve">комплект ученической мебели, рабочее место  учителя, доска школьная 3-х элементная, интерактивный комплекс, принтер, диски с презентациями уроков, таблицы по русскому языку, чтению, математике,  окружающему миру, информатике, комплект портретов писателей, картографические пособия, натуральные объекты,  </w:t>
            </w:r>
            <w:proofErr w:type="spellStart"/>
            <w:r w:rsidRPr="001E20B6">
              <w:rPr>
                <w:rFonts w:ascii="Times New Roman" w:hAnsi="Times New Roman" w:cs="Times New Roman"/>
                <w:sz w:val="24"/>
                <w:szCs w:val="24"/>
              </w:rPr>
              <w:t>звуко</w:t>
            </w:r>
            <w:proofErr w:type="spellEnd"/>
            <w:r w:rsidRPr="001E20B6">
              <w:rPr>
                <w:rFonts w:ascii="Times New Roman" w:hAnsi="Times New Roman" w:cs="Times New Roman"/>
                <w:sz w:val="24"/>
                <w:szCs w:val="24"/>
              </w:rPr>
              <w:t>-буквенный и цифровой ряд, комплекты наглядных пособий по русскому языку и математике, научно-популярная литература, справочная литература, комплекты раздаточных материалов по предметам, комплект методической литературы, художественная литература для</w:t>
            </w:r>
            <w:proofErr w:type="gramEnd"/>
            <w:r w:rsidRPr="001E20B6">
              <w:rPr>
                <w:rFonts w:ascii="Times New Roman" w:hAnsi="Times New Roman" w:cs="Times New Roman"/>
                <w:sz w:val="24"/>
                <w:szCs w:val="24"/>
              </w:rPr>
              <w:t xml:space="preserve"> учащихся; парта </w:t>
            </w:r>
            <w:proofErr w:type="gramStart"/>
            <w:r w:rsidRPr="001E20B6">
              <w:rPr>
                <w:rFonts w:ascii="Times New Roman" w:hAnsi="Times New Roman" w:cs="Times New Roman"/>
                <w:sz w:val="24"/>
                <w:szCs w:val="24"/>
              </w:rPr>
              <w:t>базарного</w:t>
            </w:r>
            <w:proofErr w:type="gramEnd"/>
            <w:r w:rsidRPr="001E20B6">
              <w:rPr>
                <w:rFonts w:ascii="Times New Roman" w:hAnsi="Times New Roman" w:cs="Times New Roman"/>
                <w:sz w:val="24"/>
                <w:szCs w:val="24"/>
              </w:rPr>
              <w:t xml:space="preserve"> (в каждом кабинете начальной школы)  </w:t>
            </w:r>
          </w:p>
        </w:tc>
      </w:tr>
      <w:tr w:rsidR="00416641" w:rsidTr="00416641">
        <w:tc>
          <w:tcPr>
            <w:tcW w:w="389" w:type="pct"/>
          </w:tcPr>
          <w:p w:rsidR="009707AA" w:rsidRDefault="00416641" w:rsidP="009707A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01" w:type="pct"/>
          </w:tcPr>
          <w:p w:rsidR="009707AA" w:rsidRDefault="00416641" w:rsidP="009707A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Кабинет музыки</w:t>
            </w:r>
          </w:p>
        </w:tc>
        <w:tc>
          <w:tcPr>
            <w:tcW w:w="780" w:type="pct"/>
          </w:tcPr>
          <w:p w:rsidR="009707AA" w:rsidRDefault="00416641" w:rsidP="009707A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30" w:type="pct"/>
          </w:tcPr>
          <w:p w:rsidR="009707AA" w:rsidRDefault="00416641" w:rsidP="009707A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16641">
              <w:rPr>
                <w:rFonts w:ascii="Times New Roman" w:hAnsi="Times New Roman" w:cs="Times New Roman"/>
                <w:sz w:val="24"/>
                <w:szCs w:val="24"/>
              </w:rPr>
              <w:t>Комплект ученической мебели, рабочее место учителя, доска школьная, проектор, доска маркерная, пианино, справочная литература, учебные пособия для учащихся, методическая литература, таблицы, портреты композиторов, нотная литература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DVD-диски, музыкальный центр </w:t>
            </w:r>
            <w:proofErr w:type="gramEnd"/>
          </w:p>
        </w:tc>
      </w:tr>
      <w:tr w:rsidR="00416641" w:rsidTr="00416641">
        <w:tc>
          <w:tcPr>
            <w:tcW w:w="389" w:type="pct"/>
          </w:tcPr>
          <w:p w:rsidR="009707AA" w:rsidRDefault="0089571B" w:rsidP="009707A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01" w:type="pct"/>
          </w:tcPr>
          <w:p w:rsidR="009707AA" w:rsidRDefault="0089571B" w:rsidP="009707A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Кабинет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  <w:proofErr w:type="gramEnd"/>
          </w:p>
        </w:tc>
        <w:tc>
          <w:tcPr>
            <w:tcW w:w="780" w:type="pct"/>
          </w:tcPr>
          <w:p w:rsidR="009707AA" w:rsidRDefault="0089571B" w:rsidP="009707A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30" w:type="pct"/>
          </w:tcPr>
          <w:p w:rsidR="009707AA" w:rsidRDefault="0089571B" w:rsidP="009707A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9571B">
              <w:rPr>
                <w:rFonts w:ascii="Times New Roman" w:hAnsi="Times New Roman" w:cs="Times New Roman"/>
                <w:sz w:val="24"/>
                <w:szCs w:val="24"/>
              </w:rPr>
              <w:t>Комплект ученической мебели, рабочее место учителя, доска школьная, доска маркерная, компьютер, проектор, стендовый  информационный материал, учебные пособия для учащихся, методическая литература, плакаты,  портреты художников, репродукции картин, дидактический, демонстрационный и раздаточный материал, образцы детских работ, ЦОР, разработанный педагогом;</w:t>
            </w:r>
            <w:proofErr w:type="gramEnd"/>
          </w:p>
        </w:tc>
      </w:tr>
      <w:tr w:rsidR="00416641" w:rsidTr="00416641">
        <w:tc>
          <w:tcPr>
            <w:tcW w:w="389" w:type="pct"/>
          </w:tcPr>
          <w:p w:rsidR="009707AA" w:rsidRDefault="00A22856" w:rsidP="009707A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01" w:type="pct"/>
          </w:tcPr>
          <w:p w:rsidR="009707AA" w:rsidRDefault="00A22856" w:rsidP="009707A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Спортивный зал</w:t>
            </w:r>
          </w:p>
        </w:tc>
        <w:tc>
          <w:tcPr>
            <w:tcW w:w="780" w:type="pct"/>
          </w:tcPr>
          <w:p w:rsidR="009707AA" w:rsidRDefault="00A22856" w:rsidP="009707A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730" w:type="pct"/>
          </w:tcPr>
          <w:p w:rsidR="009707AA" w:rsidRDefault="00A22856" w:rsidP="009707A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2856">
              <w:rPr>
                <w:rFonts w:ascii="Times New Roman" w:hAnsi="Times New Roman" w:cs="Times New Roman"/>
                <w:sz w:val="24"/>
                <w:szCs w:val="24"/>
              </w:rPr>
              <w:t>Спортивные снаряды, спортивно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 оборудование, спортивный инвен</w:t>
            </w:r>
            <w:r w:rsidRPr="00A22856">
              <w:rPr>
                <w:rFonts w:ascii="Times New Roman" w:hAnsi="Times New Roman" w:cs="Times New Roman"/>
                <w:sz w:val="24"/>
                <w:szCs w:val="24"/>
              </w:rPr>
              <w:t>тарь для проведения уроков</w:t>
            </w:r>
          </w:p>
        </w:tc>
      </w:tr>
      <w:tr w:rsidR="00416641" w:rsidTr="00416641">
        <w:tc>
          <w:tcPr>
            <w:tcW w:w="389" w:type="pct"/>
          </w:tcPr>
          <w:p w:rsidR="009707AA" w:rsidRDefault="00012764" w:rsidP="009707A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01" w:type="pct"/>
          </w:tcPr>
          <w:p w:rsidR="009707AA" w:rsidRDefault="00012764" w:rsidP="009707A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Кабинет физики</w:t>
            </w:r>
          </w:p>
        </w:tc>
        <w:tc>
          <w:tcPr>
            <w:tcW w:w="780" w:type="pct"/>
          </w:tcPr>
          <w:p w:rsidR="009707AA" w:rsidRDefault="00012764" w:rsidP="009707A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30" w:type="pct"/>
          </w:tcPr>
          <w:p w:rsidR="009707AA" w:rsidRDefault="00012764" w:rsidP="009707A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12764">
              <w:rPr>
                <w:rFonts w:ascii="Times New Roman" w:hAnsi="Times New Roman" w:cs="Times New Roman"/>
                <w:sz w:val="24"/>
                <w:szCs w:val="24"/>
              </w:rPr>
              <w:t xml:space="preserve">Комплект ученической мебели, рабочее место учителя, </w:t>
            </w:r>
            <w:r w:rsidR="00475955">
              <w:rPr>
                <w:rFonts w:ascii="Times New Roman" w:hAnsi="Times New Roman" w:cs="Times New Roman"/>
                <w:sz w:val="24"/>
                <w:szCs w:val="24"/>
              </w:rPr>
              <w:t>доска школьная, доска маркерная</w:t>
            </w:r>
            <w:r w:rsidRPr="00012764">
              <w:rPr>
                <w:rFonts w:ascii="Times New Roman" w:hAnsi="Times New Roman" w:cs="Times New Roman"/>
                <w:sz w:val="24"/>
                <w:szCs w:val="24"/>
              </w:rPr>
              <w:t xml:space="preserve"> интерактивный комплекс, оборудование для лабораторно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12764">
              <w:rPr>
                <w:rFonts w:ascii="Times New Roman" w:hAnsi="Times New Roman" w:cs="Times New Roman"/>
                <w:sz w:val="24"/>
                <w:szCs w:val="24"/>
              </w:rPr>
              <w:t>практических занятий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основным разделам физики.  </w:t>
            </w:r>
          </w:p>
        </w:tc>
      </w:tr>
      <w:tr w:rsidR="00416641" w:rsidTr="00416641">
        <w:tc>
          <w:tcPr>
            <w:tcW w:w="389" w:type="pct"/>
          </w:tcPr>
          <w:p w:rsidR="009707AA" w:rsidRDefault="00475955" w:rsidP="009707A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01" w:type="pct"/>
          </w:tcPr>
          <w:p w:rsidR="009707AA" w:rsidRDefault="00475955" w:rsidP="009707A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Кабинет химии</w:t>
            </w:r>
          </w:p>
        </w:tc>
        <w:tc>
          <w:tcPr>
            <w:tcW w:w="780" w:type="pct"/>
          </w:tcPr>
          <w:p w:rsidR="009707AA" w:rsidRDefault="00475955" w:rsidP="009707A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30" w:type="pct"/>
          </w:tcPr>
          <w:p w:rsidR="009707AA" w:rsidRDefault="00475955" w:rsidP="004759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955">
              <w:rPr>
                <w:rFonts w:ascii="Times New Roman" w:hAnsi="Times New Roman" w:cs="Times New Roman"/>
                <w:sz w:val="24"/>
                <w:szCs w:val="24"/>
              </w:rPr>
              <w:t>Комплект ученической мебели, рабочее мес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то учителя, доска школьная, инте</w:t>
            </w:r>
            <w:r w:rsidRPr="00475955">
              <w:rPr>
                <w:rFonts w:ascii="Times New Roman" w:hAnsi="Times New Roman" w:cs="Times New Roman"/>
                <w:sz w:val="24"/>
                <w:szCs w:val="24"/>
              </w:rPr>
              <w:t xml:space="preserve">рактивный комплекс, оборудование для лабораторно-практических занятий по основным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разделам химии, </w:t>
            </w:r>
            <w:r w:rsidRPr="00475955">
              <w:rPr>
                <w:rFonts w:ascii="Times New Roman" w:hAnsi="Times New Roman" w:cs="Times New Roman"/>
                <w:sz w:val="24"/>
                <w:szCs w:val="24"/>
              </w:rPr>
              <w:t xml:space="preserve"> дидактический и раздаточный материал, диски с презентациями уроков, стендовый информационный материал</w:t>
            </w:r>
          </w:p>
        </w:tc>
      </w:tr>
      <w:tr w:rsidR="00416641" w:rsidTr="00416641">
        <w:tc>
          <w:tcPr>
            <w:tcW w:w="389" w:type="pct"/>
          </w:tcPr>
          <w:p w:rsidR="009707AA" w:rsidRDefault="00C40EF0" w:rsidP="009707A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1101" w:type="pct"/>
          </w:tcPr>
          <w:p w:rsidR="009707AA" w:rsidRDefault="00C40EF0" w:rsidP="009707A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Кабинет математики</w:t>
            </w:r>
          </w:p>
        </w:tc>
        <w:tc>
          <w:tcPr>
            <w:tcW w:w="780" w:type="pct"/>
          </w:tcPr>
          <w:p w:rsidR="009707AA" w:rsidRDefault="00C40EF0" w:rsidP="009707A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730" w:type="pct"/>
          </w:tcPr>
          <w:p w:rsidR="009707AA" w:rsidRDefault="00C40EF0" w:rsidP="009707A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40EF0">
              <w:rPr>
                <w:rFonts w:ascii="Times New Roman" w:hAnsi="Times New Roman" w:cs="Times New Roman"/>
                <w:sz w:val="24"/>
                <w:szCs w:val="24"/>
              </w:rPr>
              <w:t>Комплект ученической мебели, рабочее место учителя, доска школьная, доска маркерная, интерактивный комплекс, МФУ,  стендовый  информационный материал, учебные пособия для учащихся, методическая литература, дидактический материал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диски с презентациями уроков </w:t>
            </w:r>
          </w:p>
        </w:tc>
      </w:tr>
      <w:tr w:rsidR="00416641" w:rsidTr="00416641">
        <w:tc>
          <w:tcPr>
            <w:tcW w:w="389" w:type="pct"/>
          </w:tcPr>
          <w:p w:rsidR="009707AA" w:rsidRDefault="00DC08EA" w:rsidP="009707A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01" w:type="pct"/>
          </w:tcPr>
          <w:p w:rsidR="009707AA" w:rsidRDefault="00DC08EA" w:rsidP="009707A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Кабинет русского языка</w:t>
            </w:r>
          </w:p>
        </w:tc>
        <w:tc>
          <w:tcPr>
            <w:tcW w:w="780" w:type="pct"/>
          </w:tcPr>
          <w:p w:rsidR="009707AA" w:rsidRDefault="00DC08EA" w:rsidP="009707A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730" w:type="pct"/>
          </w:tcPr>
          <w:p w:rsidR="009707AA" w:rsidRDefault="00DC08EA" w:rsidP="00DC08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08EA">
              <w:rPr>
                <w:rFonts w:ascii="Times New Roman" w:hAnsi="Times New Roman" w:cs="Times New Roman"/>
                <w:sz w:val="24"/>
                <w:szCs w:val="24"/>
              </w:rPr>
              <w:t>Комплект ученической мебели, рабочее место учителя, интерактивный комплекс, принтер, стендовый  информационный материал, учебные пособия для учащихся, методическая литература, дидактический материал, диски с през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ентациями уроков, аудиокниги.</w:t>
            </w:r>
          </w:p>
        </w:tc>
      </w:tr>
      <w:tr w:rsidR="00416641" w:rsidTr="00416641">
        <w:tc>
          <w:tcPr>
            <w:tcW w:w="389" w:type="pct"/>
          </w:tcPr>
          <w:p w:rsidR="009707AA" w:rsidRDefault="00780BE6" w:rsidP="009707A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101" w:type="pct"/>
          </w:tcPr>
          <w:p w:rsidR="009707AA" w:rsidRDefault="00780BE6" w:rsidP="009707A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Кабинет английского языка</w:t>
            </w:r>
          </w:p>
        </w:tc>
        <w:tc>
          <w:tcPr>
            <w:tcW w:w="780" w:type="pct"/>
          </w:tcPr>
          <w:p w:rsidR="009707AA" w:rsidRDefault="00780BE6" w:rsidP="009707A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730" w:type="pct"/>
          </w:tcPr>
          <w:p w:rsidR="009707AA" w:rsidRDefault="00780BE6" w:rsidP="00780B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80BE6">
              <w:rPr>
                <w:rFonts w:ascii="Times New Roman" w:hAnsi="Times New Roman" w:cs="Times New Roman"/>
                <w:sz w:val="24"/>
                <w:szCs w:val="24"/>
              </w:rPr>
              <w:t>Комплект ученической мебели, рабочее место учителя, доска школьная, доска маркерная, компьютер, проектор, интерактивный комплекс, принтер, стендовый  информационный материал, учебные пособия для учащихся, методическая литература, дидактический материал, диски с пре</w:t>
            </w:r>
            <w:r w:rsidR="006B2D02">
              <w:rPr>
                <w:rFonts w:ascii="Times New Roman" w:hAnsi="Times New Roman" w:cs="Times New Roman"/>
                <w:sz w:val="24"/>
                <w:szCs w:val="24"/>
              </w:rPr>
              <w:t xml:space="preserve">зентациями уроков, аудиокниги </w:t>
            </w:r>
            <w:proofErr w:type="gramEnd"/>
          </w:p>
        </w:tc>
      </w:tr>
      <w:tr w:rsidR="009508DD" w:rsidTr="00416641">
        <w:tc>
          <w:tcPr>
            <w:tcW w:w="389" w:type="pct"/>
          </w:tcPr>
          <w:p w:rsidR="009508DD" w:rsidRDefault="006B2D02" w:rsidP="009707A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101" w:type="pct"/>
          </w:tcPr>
          <w:p w:rsidR="009508DD" w:rsidRDefault="006B2D02" w:rsidP="009707A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Кабинет информатики</w:t>
            </w:r>
          </w:p>
        </w:tc>
        <w:tc>
          <w:tcPr>
            <w:tcW w:w="780" w:type="pct"/>
          </w:tcPr>
          <w:p w:rsidR="009508DD" w:rsidRDefault="006B2D02" w:rsidP="009707A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30" w:type="pct"/>
          </w:tcPr>
          <w:p w:rsidR="009508DD" w:rsidRDefault="006B2D02" w:rsidP="009707A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B2D02">
              <w:rPr>
                <w:rFonts w:ascii="Times New Roman" w:hAnsi="Times New Roman" w:cs="Times New Roman"/>
                <w:sz w:val="24"/>
                <w:szCs w:val="24"/>
              </w:rPr>
              <w:t>Комплект ученической мебели, рабочее место учителя, компьютеры с выходом в интернет, проектор, принтер, интерактивный комплекс, стендовый информационный материал, учебный пособия для учащихся, методическая литература, программные диски,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диски с презентациями уроков.</w:t>
            </w:r>
          </w:p>
        </w:tc>
      </w:tr>
      <w:tr w:rsidR="009508DD" w:rsidTr="00416641">
        <w:tc>
          <w:tcPr>
            <w:tcW w:w="389" w:type="pct"/>
          </w:tcPr>
          <w:p w:rsidR="009508DD" w:rsidRDefault="001048BE" w:rsidP="009707A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101" w:type="pct"/>
          </w:tcPr>
          <w:p w:rsidR="009508DD" w:rsidRDefault="001048BE" w:rsidP="009707A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Кабинет истории</w:t>
            </w:r>
          </w:p>
        </w:tc>
        <w:tc>
          <w:tcPr>
            <w:tcW w:w="780" w:type="pct"/>
          </w:tcPr>
          <w:p w:rsidR="009508DD" w:rsidRDefault="00D33569" w:rsidP="009707A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730" w:type="pct"/>
          </w:tcPr>
          <w:p w:rsidR="009508DD" w:rsidRDefault="001048BE" w:rsidP="009707A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48BE">
              <w:rPr>
                <w:rFonts w:ascii="Times New Roman" w:hAnsi="Times New Roman" w:cs="Times New Roman"/>
                <w:sz w:val="24"/>
                <w:szCs w:val="24"/>
              </w:rPr>
              <w:t>Комплект ученической мебели, рабочее место учителя, проектор, принтер, стендовый информационный материал, учебный пособия для учащихся, методическая литература, диски с презентациями уроков, дидактический материал</w:t>
            </w:r>
          </w:p>
        </w:tc>
      </w:tr>
      <w:tr w:rsidR="009508DD" w:rsidTr="00416641">
        <w:tc>
          <w:tcPr>
            <w:tcW w:w="389" w:type="pct"/>
          </w:tcPr>
          <w:p w:rsidR="009508DD" w:rsidRDefault="001048BE" w:rsidP="009707A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101" w:type="pct"/>
          </w:tcPr>
          <w:p w:rsidR="009508DD" w:rsidRDefault="001048BE" w:rsidP="009707A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Кабинет технологии</w:t>
            </w:r>
          </w:p>
        </w:tc>
        <w:tc>
          <w:tcPr>
            <w:tcW w:w="780" w:type="pct"/>
          </w:tcPr>
          <w:p w:rsidR="009508DD" w:rsidRDefault="001048BE" w:rsidP="009707A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730" w:type="pct"/>
          </w:tcPr>
          <w:p w:rsidR="009508DD" w:rsidRDefault="001048BE" w:rsidP="009707A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48BE">
              <w:rPr>
                <w:rFonts w:ascii="Times New Roman" w:hAnsi="Times New Roman" w:cs="Times New Roman"/>
                <w:sz w:val="24"/>
                <w:szCs w:val="24"/>
              </w:rPr>
              <w:t xml:space="preserve">Комплект ученической мебели, швейные машины, токарные и слесарные станки, верстаки, </w:t>
            </w:r>
            <w:proofErr w:type="spellStart"/>
            <w:r w:rsidRPr="001048BE">
              <w:rPr>
                <w:rFonts w:ascii="Times New Roman" w:hAnsi="Times New Roman" w:cs="Times New Roman"/>
                <w:sz w:val="24"/>
                <w:szCs w:val="24"/>
              </w:rPr>
              <w:t>оверлоки</w:t>
            </w:r>
            <w:proofErr w:type="spellEnd"/>
            <w:r w:rsidRPr="001048BE">
              <w:rPr>
                <w:rFonts w:ascii="Times New Roman" w:hAnsi="Times New Roman" w:cs="Times New Roman"/>
                <w:sz w:val="24"/>
                <w:szCs w:val="24"/>
              </w:rPr>
              <w:t>, инструменты для проведения практических работ</w:t>
            </w:r>
          </w:p>
        </w:tc>
      </w:tr>
      <w:tr w:rsidR="009508DD" w:rsidTr="00416641">
        <w:tc>
          <w:tcPr>
            <w:tcW w:w="389" w:type="pct"/>
          </w:tcPr>
          <w:p w:rsidR="009508DD" w:rsidRDefault="00120D69" w:rsidP="009707A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101" w:type="pct"/>
          </w:tcPr>
          <w:p w:rsidR="009508DD" w:rsidRDefault="00120D69" w:rsidP="009707A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Кабинет биологии</w:t>
            </w:r>
          </w:p>
        </w:tc>
        <w:tc>
          <w:tcPr>
            <w:tcW w:w="780" w:type="pct"/>
          </w:tcPr>
          <w:p w:rsidR="009508DD" w:rsidRDefault="00120D69" w:rsidP="009707A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30" w:type="pct"/>
          </w:tcPr>
          <w:p w:rsidR="009508DD" w:rsidRDefault="00120D69" w:rsidP="009707A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48BE">
              <w:rPr>
                <w:rFonts w:ascii="Times New Roman" w:hAnsi="Times New Roman" w:cs="Times New Roman"/>
                <w:sz w:val="24"/>
                <w:szCs w:val="24"/>
              </w:rPr>
              <w:t>Комплект ученической мебели, рабочее место учителя, проектор, принтер, стендовый информационный материал, учебный пособия для учащихся, методическая литература, диски с презентациями уроков, дидактический материал</w:t>
            </w:r>
          </w:p>
        </w:tc>
      </w:tr>
      <w:tr w:rsidR="009508DD" w:rsidTr="00416641">
        <w:tc>
          <w:tcPr>
            <w:tcW w:w="389" w:type="pct"/>
          </w:tcPr>
          <w:p w:rsidR="009508DD" w:rsidRDefault="00120D69" w:rsidP="009707A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101" w:type="pct"/>
          </w:tcPr>
          <w:p w:rsidR="009508DD" w:rsidRDefault="00120D69" w:rsidP="009707A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Кабинет географии</w:t>
            </w:r>
          </w:p>
        </w:tc>
        <w:tc>
          <w:tcPr>
            <w:tcW w:w="780" w:type="pct"/>
          </w:tcPr>
          <w:p w:rsidR="009508DD" w:rsidRDefault="00120D69" w:rsidP="009707A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30" w:type="pct"/>
          </w:tcPr>
          <w:p w:rsidR="009508DD" w:rsidRDefault="00120D69" w:rsidP="009707A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48BE">
              <w:rPr>
                <w:rFonts w:ascii="Times New Roman" w:hAnsi="Times New Roman" w:cs="Times New Roman"/>
                <w:sz w:val="24"/>
                <w:szCs w:val="24"/>
              </w:rPr>
              <w:t>Комплект ученической мебели, рабочее место учителя, проектор, принтер, стендовый информационный материал, учебный пособия для учащихся, методическая литература, диски с презентациями уроков, дидактический материал</w:t>
            </w:r>
          </w:p>
        </w:tc>
      </w:tr>
      <w:tr w:rsidR="009508DD" w:rsidTr="00416641">
        <w:tc>
          <w:tcPr>
            <w:tcW w:w="389" w:type="pct"/>
          </w:tcPr>
          <w:p w:rsidR="009508DD" w:rsidRDefault="00120D69" w:rsidP="009707A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101" w:type="pct"/>
          </w:tcPr>
          <w:p w:rsidR="009508DD" w:rsidRDefault="00120D69" w:rsidP="009707A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Кабинет родного языка</w:t>
            </w:r>
          </w:p>
        </w:tc>
        <w:tc>
          <w:tcPr>
            <w:tcW w:w="780" w:type="pct"/>
          </w:tcPr>
          <w:p w:rsidR="009508DD" w:rsidRDefault="00D33569" w:rsidP="009707A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bookmarkStart w:id="0" w:name="_GoBack"/>
            <w:bookmarkEnd w:id="0"/>
          </w:p>
        </w:tc>
        <w:tc>
          <w:tcPr>
            <w:tcW w:w="2730" w:type="pct"/>
          </w:tcPr>
          <w:p w:rsidR="009508DD" w:rsidRDefault="00120D69" w:rsidP="009707A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48BE">
              <w:rPr>
                <w:rFonts w:ascii="Times New Roman" w:hAnsi="Times New Roman" w:cs="Times New Roman"/>
                <w:sz w:val="24"/>
                <w:szCs w:val="24"/>
              </w:rPr>
              <w:t xml:space="preserve">Комплект ученической мебели, рабочее место учителя, проектор, принтер, стендовый </w:t>
            </w:r>
            <w:r w:rsidRPr="001048B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информационный материал, учебный пособия для учащихся, методическая литература, диски с презентациями уроков, дидактический материал</w:t>
            </w:r>
          </w:p>
        </w:tc>
      </w:tr>
      <w:tr w:rsidR="009508DD" w:rsidTr="00416641">
        <w:tc>
          <w:tcPr>
            <w:tcW w:w="389" w:type="pct"/>
          </w:tcPr>
          <w:p w:rsidR="009508DD" w:rsidRDefault="00D33569" w:rsidP="009707A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16</w:t>
            </w:r>
          </w:p>
        </w:tc>
        <w:tc>
          <w:tcPr>
            <w:tcW w:w="1101" w:type="pct"/>
          </w:tcPr>
          <w:p w:rsidR="009508DD" w:rsidRDefault="00D33569" w:rsidP="009707A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Кабинет ОБЖ</w:t>
            </w:r>
          </w:p>
        </w:tc>
        <w:tc>
          <w:tcPr>
            <w:tcW w:w="780" w:type="pct"/>
          </w:tcPr>
          <w:p w:rsidR="009508DD" w:rsidRDefault="00D33569" w:rsidP="009707A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30" w:type="pct"/>
          </w:tcPr>
          <w:p w:rsidR="009508DD" w:rsidRDefault="00D33569" w:rsidP="009707A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48BE">
              <w:rPr>
                <w:rFonts w:ascii="Times New Roman" w:hAnsi="Times New Roman" w:cs="Times New Roman"/>
                <w:sz w:val="24"/>
                <w:szCs w:val="24"/>
              </w:rPr>
              <w:t>Комплект ученической мебели, рабочее место учителя, проектор, принтер, стендовый информационный материал, учебный пособия для учащихся, методическая литература, диски с презентациями уроков, дидактический материал</w:t>
            </w:r>
          </w:p>
        </w:tc>
      </w:tr>
      <w:tr w:rsidR="00D33569" w:rsidTr="00416641">
        <w:tc>
          <w:tcPr>
            <w:tcW w:w="389" w:type="pct"/>
          </w:tcPr>
          <w:p w:rsidR="00D33569" w:rsidRDefault="00D33569" w:rsidP="009707A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101" w:type="pct"/>
          </w:tcPr>
          <w:p w:rsidR="00D33569" w:rsidRDefault="00D33569" w:rsidP="009707A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Кабинет логопеда</w:t>
            </w:r>
          </w:p>
        </w:tc>
        <w:tc>
          <w:tcPr>
            <w:tcW w:w="780" w:type="pct"/>
          </w:tcPr>
          <w:p w:rsidR="00D33569" w:rsidRDefault="00D33569" w:rsidP="009707A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30" w:type="pct"/>
          </w:tcPr>
          <w:p w:rsidR="00D33569" w:rsidRPr="001048BE" w:rsidRDefault="00D33569" w:rsidP="009707A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48BE">
              <w:rPr>
                <w:rFonts w:ascii="Times New Roman" w:hAnsi="Times New Roman" w:cs="Times New Roman"/>
                <w:sz w:val="24"/>
                <w:szCs w:val="24"/>
              </w:rPr>
              <w:t>Комплект ученической мебели, рабочее место учителя, проектор, принтер, стендовый информационный материал, учебный пособия для учащихся, методическая литература, диски с презентациями уроков, дидактический материал</w:t>
            </w:r>
          </w:p>
        </w:tc>
      </w:tr>
    </w:tbl>
    <w:p w:rsidR="009707AA" w:rsidRPr="009707AA" w:rsidRDefault="009707AA" w:rsidP="009707AA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9707AA" w:rsidRPr="009707A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13A1"/>
    <w:rsid w:val="00012764"/>
    <w:rsid w:val="001048BE"/>
    <w:rsid w:val="00120D69"/>
    <w:rsid w:val="001E20B6"/>
    <w:rsid w:val="00416641"/>
    <w:rsid w:val="00475955"/>
    <w:rsid w:val="006B2D02"/>
    <w:rsid w:val="00780BE6"/>
    <w:rsid w:val="00865DC4"/>
    <w:rsid w:val="0089571B"/>
    <w:rsid w:val="009508DD"/>
    <w:rsid w:val="009707AA"/>
    <w:rsid w:val="00A22856"/>
    <w:rsid w:val="00C40EF0"/>
    <w:rsid w:val="00CF13A1"/>
    <w:rsid w:val="00D33569"/>
    <w:rsid w:val="00DC08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707A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707A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3</Pages>
  <Words>726</Words>
  <Characters>4140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Вильдан</dc:creator>
  <cp:lastModifiedBy>Вильдан</cp:lastModifiedBy>
  <cp:revision>16</cp:revision>
  <dcterms:created xsi:type="dcterms:W3CDTF">2020-06-07T14:16:00Z</dcterms:created>
  <dcterms:modified xsi:type="dcterms:W3CDTF">2020-06-07T14:32:00Z</dcterms:modified>
</cp:coreProperties>
</file>